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9C" w:rsidRPr="008147BC" w:rsidRDefault="002D009C" w:rsidP="00E7160B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  <w:lang w:val="sv-SE"/>
        </w:rPr>
      </w:pPr>
      <w:bookmarkStart w:id="0" w:name="_GoBack"/>
      <w:bookmarkEnd w:id="0"/>
      <w:r w:rsidRPr="008147BC">
        <w:rPr>
          <w:rFonts w:cs="Calibri"/>
          <w:b/>
          <w:bCs/>
          <w:sz w:val="28"/>
          <w:szCs w:val="28"/>
          <w:lang w:val="sv-SE"/>
        </w:rPr>
        <w:t>STIFTELSEFÖRESKRIFTER</w:t>
      </w:r>
    </w:p>
    <w:p w:rsidR="002D009C" w:rsidRPr="008147BC" w:rsidRDefault="002D009C" w:rsidP="00E7160B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§1 </w:t>
      </w:r>
      <w:r w:rsidRPr="008147BC">
        <w:rPr>
          <w:rFonts w:cs="Calibri"/>
          <w:lang w:val="sv-SE"/>
        </w:rPr>
        <w:t>Stiftelsens namn skall vara Stiftelsen Almesåkrafonden.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§2 </w:t>
      </w:r>
      <w:r w:rsidRPr="008147BC">
        <w:rPr>
          <w:rFonts w:cs="Calibri"/>
          <w:lang w:val="sv-SE"/>
        </w:rPr>
        <w:t>Stiftelsens ändamål skall vara att stödja geologisk forskning.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§3 </w:t>
      </w:r>
      <w:r w:rsidRPr="008147BC">
        <w:rPr>
          <w:rFonts w:cs="Calibri"/>
          <w:lang w:val="sv-SE"/>
        </w:rPr>
        <w:t>Stiftelsen skall förvaltas av Lunds Geologiska Fältklubb, nedan benämnd Fältklubben.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§4 </w:t>
      </w:r>
      <w:r w:rsidRPr="008147BC">
        <w:rPr>
          <w:rFonts w:cs="Calibri"/>
          <w:lang w:val="sv-SE"/>
        </w:rPr>
        <w:t>Stiftelsens räkenskapsår skall vara kalenderår.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§5 </w:t>
      </w:r>
      <w:r w:rsidRPr="008147BC">
        <w:rPr>
          <w:rFonts w:cs="Calibri"/>
          <w:lang w:val="sv-SE"/>
        </w:rPr>
        <w:t>Stiftelsens räkenskaper skall granskas av en eller flera revisorer. Revisor/revisorer skall vara Fältklubbens revisor/revisorer. Om eller när stiftelsen blir bokföringsskyldig skall dock en revisor vara godkänd revisor.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§6 </w:t>
      </w:r>
      <w:r w:rsidRPr="008147BC">
        <w:rPr>
          <w:rFonts w:cs="Calibri"/>
          <w:lang w:val="sv-SE"/>
        </w:rPr>
        <w:t xml:space="preserve">Av den årliga avkastningen - efter avdrag för förvaltnings- bokförings och revisionskostnader - skall minst 80 procent användas för stiftelsens ändamål medan resterande avkastning skall läggas till kapitalet. Avkastningen skall delas ut i form av ett stipendium en gång per år med början år 2001. Ansökan om stipendium skall vara Fältklubben tillhanda senast den </w:t>
      </w:r>
      <w:r w:rsidR="008147BC" w:rsidRPr="008147BC">
        <w:rPr>
          <w:rFonts w:cs="Calibri"/>
          <w:lang w:val="sv-SE"/>
        </w:rPr>
        <w:t>15</w:t>
      </w:r>
      <w:r w:rsidRPr="008147BC">
        <w:rPr>
          <w:rFonts w:cs="Calibri"/>
          <w:lang w:val="sv-SE"/>
        </w:rPr>
        <w:t xml:space="preserve"> </w:t>
      </w:r>
      <w:r w:rsidR="008147BC" w:rsidRPr="008147BC">
        <w:rPr>
          <w:rFonts w:cs="Calibri"/>
          <w:lang w:val="sv-SE"/>
        </w:rPr>
        <w:t>juni</w:t>
      </w:r>
      <w:r w:rsidRPr="008147BC">
        <w:rPr>
          <w:rFonts w:cs="Calibri"/>
          <w:lang w:val="sv-SE"/>
        </w:rPr>
        <w:t>.</w:t>
      </w:r>
      <w:r w:rsidR="00382897" w:rsidRPr="008147BC">
        <w:rPr>
          <w:rFonts w:cs="Calibri"/>
          <w:lang w:val="sv-SE"/>
        </w:rPr>
        <w:t xml:space="preserve"> </w:t>
      </w:r>
      <w:r w:rsidRPr="008147BC">
        <w:rPr>
          <w:rFonts w:cs="Calibri"/>
          <w:lang w:val="sv-SE"/>
        </w:rPr>
        <w:t xml:space="preserve">Detta datum kan vid behov ändras efter beslut av </w:t>
      </w:r>
      <w:r w:rsidR="00684327" w:rsidRPr="008147BC">
        <w:rPr>
          <w:rFonts w:cs="Calibri"/>
          <w:lang w:val="sv-SE"/>
        </w:rPr>
        <w:t>styrelsen</w:t>
      </w:r>
      <w:r w:rsidRPr="008147BC">
        <w:rPr>
          <w:rFonts w:cs="Calibri"/>
          <w:lang w:val="sv-SE"/>
        </w:rPr>
        <w:t>. Stipendiat skall i första hand vara forskarstuderande eller forskare emeritus, i andra hand forskare vid Lunds Universitet, Geologiska institutionen, avdelningen för mineralogi och petrologi, eller dess motsvarighet vid eventuell för</w:t>
      </w:r>
      <w:r w:rsidR="00DC71CE" w:rsidRPr="008147BC">
        <w:rPr>
          <w:rFonts w:cs="Calibri"/>
          <w:lang w:val="sv-SE"/>
        </w:rPr>
        <w:t>ä</w:t>
      </w:r>
      <w:r w:rsidRPr="008147BC">
        <w:rPr>
          <w:rFonts w:cs="Calibri"/>
          <w:lang w:val="sv-SE"/>
        </w:rPr>
        <w:t>ndring eller omorganisation.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§7 </w:t>
      </w:r>
      <w:r w:rsidRPr="008147BC">
        <w:rPr>
          <w:rFonts w:cs="Calibri"/>
          <w:lang w:val="sv-SE"/>
        </w:rPr>
        <w:t>Stipendiat skall utses av Fältklubbens styrelse i samråd med ansvarig professor/ämnesföreståndare vid i § 6 angiven institution och avdelning. Vid fall av flera sökande till stipendiet skall företräde ges åt den eller de vars forskning g</w:t>
      </w:r>
      <w:r w:rsidR="00DC71CE" w:rsidRPr="008147BC">
        <w:rPr>
          <w:rFonts w:cs="Calibri"/>
          <w:lang w:val="sv-SE"/>
        </w:rPr>
        <w:t>ä</w:t>
      </w:r>
      <w:r w:rsidRPr="008147BC">
        <w:rPr>
          <w:rFonts w:cs="Calibri"/>
          <w:lang w:val="sv-SE"/>
        </w:rPr>
        <w:t>ller Götalands berggrund. Min motivering här</w:t>
      </w:r>
      <w:r w:rsidR="00382897" w:rsidRPr="008147BC">
        <w:rPr>
          <w:rFonts w:cs="Calibri"/>
          <w:lang w:val="sv-SE"/>
        </w:rPr>
        <w:t xml:space="preserve"> </w:t>
      </w:r>
      <w:r w:rsidRPr="008147BC">
        <w:rPr>
          <w:rFonts w:cs="Calibri"/>
          <w:lang w:val="sv-SE"/>
        </w:rPr>
        <w:t>för torde framgå av SGU:s översikter över existerande och icke existerande berggrundskartor från 1800-talet i detta område (ej senare existerande översiktkartor).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§8 </w:t>
      </w:r>
      <w:r w:rsidRPr="008147BC">
        <w:rPr>
          <w:rFonts w:cs="Calibri"/>
          <w:lang w:val="sv-SE"/>
        </w:rPr>
        <w:t>Stipendiet skall användas till att bekosta fältarbete och/eller resa som har direkt samband med stipendiatens särskilda forskningsprojekt och således inte för deltagande i någon form av konferenser eller motsvarande.</w:t>
      </w:r>
    </w:p>
    <w:p w:rsidR="002D009C" w:rsidRPr="008147BC" w:rsidRDefault="002D009C" w:rsidP="009027F1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</w:p>
    <w:p w:rsidR="002D009C" w:rsidRPr="008147BC" w:rsidRDefault="002D009C" w:rsidP="00E52B54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b/>
          <w:bCs/>
          <w:lang w:val="sv-SE"/>
        </w:rPr>
        <w:t xml:space="preserve">§9 </w:t>
      </w:r>
      <w:r w:rsidRPr="008147BC">
        <w:rPr>
          <w:rFonts w:cs="Calibri"/>
          <w:lang w:val="sv-SE"/>
        </w:rPr>
        <w:t>Skulle Fältklubben upphöra skall stiftelsen förvaltas av Lunds universitet enligt ovanstånde bestämmelser varvid stipendiat skall utses av styrelsen för Geologiska institutionen vid universitetet och revisor av Lunds universitet.</w:t>
      </w:r>
    </w:p>
    <w:p w:rsidR="00DC71CE" w:rsidRPr="008147BC" w:rsidRDefault="00DC71CE" w:rsidP="00E52B54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</w:p>
    <w:p w:rsidR="00DC71CE" w:rsidRPr="008147BC" w:rsidRDefault="00DC71CE" w:rsidP="00E52B54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lang w:val="sv-SE"/>
        </w:rPr>
        <w:t>Tillägg/kommentar från styrelsen:</w:t>
      </w:r>
    </w:p>
    <w:p w:rsidR="00DC71CE" w:rsidRPr="009027F1" w:rsidRDefault="00DC71CE" w:rsidP="00E52B54">
      <w:pPr>
        <w:autoSpaceDE w:val="0"/>
        <w:autoSpaceDN w:val="0"/>
        <w:adjustRightInd w:val="0"/>
        <w:spacing w:after="0" w:line="360" w:lineRule="auto"/>
        <w:rPr>
          <w:rFonts w:cs="Calibri"/>
          <w:lang w:val="sv-SE"/>
        </w:rPr>
      </w:pPr>
      <w:r w:rsidRPr="008147BC">
        <w:rPr>
          <w:rFonts w:cs="Calibri"/>
          <w:lang w:val="sv-SE"/>
        </w:rPr>
        <w:t xml:space="preserve">Beloppssummor att ta upp i ansökan i samband med fältarbete följer bestämmelserna  för Johan Christian Mobergs stipendiefond: </w:t>
      </w:r>
      <w:r w:rsidR="00F43341" w:rsidRPr="008147BC">
        <w:rPr>
          <w:rFonts w:cs="Calibri"/>
          <w:lang w:val="sv-SE"/>
        </w:rPr>
        <w:t>traktamente</w:t>
      </w:r>
      <w:r w:rsidRPr="008147BC">
        <w:rPr>
          <w:rFonts w:cs="Calibri"/>
          <w:lang w:val="sv-SE"/>
        </w:rPr>
        <w:t xml:space="preserve"> </w:t>
      </w:r>
      <w:r w:rsidR="00F43341" w:rsidRPr="008147BC">
        <w:rPr>
          <w:rFonts w:cs="Calibri"/>
          <w:lang w:val="sv-SE"/>
        </w:rPr>
        <w:t>2</w:t>
      </w:r>
      <w:r w:rsidR="004F4E05">
        <w:rPr>
          <w:rFonts w:cs="Calibri"/>
          <w:lang w:val="sv-SE"/>
        </w:rPr>
        <w:t>5</w:t>
      </w:r>
      <w:r w:rsidRPr="008147BC">
        <w:rPr>
          <w:rFonts w:cs="Calibri"/>
          <w:lang w:val="sv-SE"/>
        </w:rPr>
        <w:t xml:space="preserve">0:- per natt, milersättning vid bilresa egen bil </w:t>
      </w:r>
      <w:r w:rsidR="004F4E05">
        <w:rPr>
          <w:rFonts w:cs="Calibri"/>
          <w:lang w:val="sv-SE"/>
        </w:rPr>
        <w:t>3</w:t>
      </w:r>
      <w:r w:rsidR="00684327" w:rsidRPr="008147BC">
        <w:rPr>
          <w:rFonts w:cs="Calibri"/>
          <w:lang w:val="sv-SE"/>
        </w:rPr>
        <w:t>0 SEK</w:t>
      </w:r>
      <w:r w:rsidRPr="008147BC">
        <w:rPr>
          <w:rFonts w:cs="Calibri"/>
          <w:lang w:val="sv-SE"/>
        </w:rPr>
        <w:t>.</w:t>
      </w:r>
    </w:p>
    <w:sectPr w:rsidR="00DC71CE" w:rsidRPr="009027F1" w:rsidSect="00587A97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F1"/>
    <w:rsid w:val="00062D0F"/>
    <w:rsid w:val="001617E3"/>
    <w:rsid w:val="00201988"/>
    <w:rsid w:val="002D009C"/>
    <w:rsid w:val="003773F7"/>
    <w:rsid w:val="00382897"/>
    <w:rsid w:val="004F4E05"/>
    <w:rsid w:val="00587A97"/>
    <w:rsid w:val="00596C5A"/>
    <w:rsid w:val="00684327"/>
    <w:rsid w:val="007C0359"/>
    <w:rsid w:val="008147BC"/>
    <w:rsid w:val="00824A8A"/>
    <w:rsid w:val="009027F1"/>
    <w:rsid w:val="009E072C"/>
    <w:rsid w:val="009F08B4"/>
    <w:rsid w:val="00A62C92"/>
    <w:rsid w:val="00AF0FDC"/>
    <w:rsid w:val="00D76A75"/>
    <w:rsid w:val="00DC71CE"/>
    <w:rsid w:val="00E52B54"/>
    <w:rsid w:val="00E7160B"/>
    <w:rsid w:val="00E773CD"/>
    <w:rsid w:val="00F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59395-E8E2-4BD4-9F4A-6FD01A3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9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DC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6DA7-2129-483E-B499-9D7F5EE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STIFTELSEFÖRESKRIFTER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STIFTELSEFÖRESKRIFTER</dc:title>
  <dc:subject/>
  <dc:creator>pi</dc:creator>
  <cp:keywords/>
  <cp:lastModifiedBy>aha</cp:lastModifiedBy>
  <cp:revision>2</cp:revision>
  <dcterms:created xsi:type="dcterms:W3CDTF">2023-01-16T07:02:00Z</dcterms:created>
  <dcterms:modified xsi:type="dcterms:W3CDTF">2023-01-16T07:02:00Z</dcterms:modified>
</cp:coreProperties>
</file>